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C534EA6" w:rsidR="000628F9" w:rsidRPr="00B855DD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855DD">
        <w:rPr>
          <w:b/>
          <w:noProof/>
          <w:sz w:val="24"/>
          <w:lang w:val="en-US"/>
        </w:rPr>
        <w:t>3GPP TSG-</w:t>
      </w:r>
      <w:r w:rsidR="00B855DD" w:rsidRPr="00B855DD">
        <w:rPr>
          <w:b/>
          <w:noProof/>
          <w:sz w:val="24"/>
          <w:lang w:val="en-US"/>
        </w:rPr>
        <w:t>SA</w:t>
      </w:r>
      <w:r w:rsidRPr="00B855DD">
        <w:rPr>
          <w:b/>
          <w:noProof/>
          <w:sz w:val="24"/>
          <w:lang w:val="en-US"/>
        </w:rPr>
        <w:t xml:space="preserve"> WG</w:t>
      </w:r>
      <w:r w:rsidR="00B855DD" w:rsidRPr="00B855DD">
        <w:rPr>
          <w:b/>
          <w:noProof/>
          <w:sz w:val="24"/>
          <w:lang w:val="en-US"/>
        </w:rPr>
        <w:t>2</w:t>
      </w:r>
      <w:r w:rsidRPr="00B855DD">
        <w:rPr>
          <w:b/>
          <w:noProof/>
          <w:sz w:val="24"/>
          <w:lang w:val="en-US"/>
        </w:rPr>
        <w:t xml:space="preserve"> Meeting #1</w:t>
      </w:r>
      <w:r w:rsidR="00C7333A">
        <w:rPr>
          <w:b/>
          <w:noProof/>
          <w:sz w:val="24"/>
          <w:lang w:val="en-US"/>
        </w:rPr>
        <w:t>4</w:t>
      </w:r>
      <w:r w:rsidR="002A4EEE">
        <w:rPr>
          <w:b/>
          <w:noProof/>
          <w:sz w:val="24"/>
          <w:lang w:val="en-US"/>
        </w:rPr>
        <w:t>4E</w:t>
      </w:r>
      <w:r w:rsidRPr="00B855DD">
        <w:rPr>
          <w:b/>
          <w:i/>
          <w:noProof/>
          <w:sz w:val="28"/>
          <w:lang w:val="en-US"/>
        </w:rPr>
        <w:tab/>
      </w:r>
      <w:r w:rsidR="00B855DD" w:rsidRPr="00DF6D22">
        <w:rPr>
          <w:b/>
          <w:noProof/>
          <w:sz w:val="24"/>
          <w:highlight w:val="cyan"/>
          <w:lang w:val="en-US"/>
        </w:rPr>
        <w:t>S2</w:t>
      </w:r>
      <w:r w:rsidRPr="00DF6D22">
        <w:rPr>
          <w:b/>
          <w:noProof/>
          <w:sz w:val="24"/>
          <w:highlight w:val="cyan"/>
          <w:lang w:val="en-US"/>
        </w:rPr>
        <w:t>-</w:t>
      </w:r>
      <w:r w:rsidR="002A4EEE" w:rsidRPr="00DF6D22">
        <w:rPr>
          <w:b/>
          <w:noProof/>
          <w:sz w:val="24"/>
          <w:highlight w:val="cyan"/>
          <w:lang w:val="en-US"/>
        </w:rPr>
        <w:t>21</w:t>
      </w:r>
      <w:r w:rsidR="002B6997" w:rsidRPr="00DF6D22">
        <w:rPr>
          <w:b/>
          <w:noProof/>
          <w:sz w:val="24"/>
          <w:highlight w:val="cyan"/>
          <w:lang w:val="en-US"/>
        </w:rPr>
        <w:t>02817</w:t>
      </w:r>
      <w:r w:rsidR="00DF6D22" w:rsidRPr="00DF6D22">
        <w:rPr>
          <w:b/>
          <w:noProof/>
          <w:sz w:val="24"/>
          <w:highlight w:val="cyan"/>
          <w:lang w:val="en-US"/>
        </w:rPr>
        <w:t>r</w:t>
      </w:r>
      <w:r w:rsidR="006F39AA">
        <w:rPr>
          <w:b/>
          <w:noProof/>
          <w:sz w:val="24"/>
          <w:highlight w:val="cyan"/>
          <w:lang w:val="en-US"/>
        </w:rPr>
        <w:t>0</w:t>
      </w:r>
      <w:bookmarkStart w:id="0" w:name="_GoBack"/>
      <w:bookmarkEnd w:id="0"/>
      <w:r w:rsidR="00DF6D22" w:rsidRPr="00DF6D22">
        <w:rPr>
          <w:b/>
          <w:noProof/>
          <w:sz w:val="24"/>
          <w:highlight w:val="cyan"/>
          <w:lang w:val="en-US"/>
        </w:rPr>
        <w:t>1</w:t>
      </w:r>
    </w:p>
    <w:p w14:paraId="0E874A83" w14:textId="357E6823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A4EEE">
        <w:rPr>
          <w:b/>
          <w:noProof/>
          <w:sz w:val="24"/>
        </w:rPr>
        <w:t>12</w:t>
      </w:r>
      <w:r w:rsidR="002A4EEE" w:rsidRPr="002A4EEE">
        <w:rPr>
          <w:b/>
          <w:noProof/>
          <w:sz w:val="24"/>
          <w:vertAlign w:val="superscript"/>
        </w:rPr>
        <w:t>th</w:t>
      </w:r>
      <w:r w:rsidR="002A4EEE">
        <w:rPr>
          <w:b/>
          <w:noProof/>
          <w:sz w:val="24"/>
        </w:rPr>
        <w:t xml:space="preserve">  April</w:t>
      </w:r>
      <w:r w:rsidR="0065765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2A4EEE">
        <w:rPr>
          <w:b/>
          <w:noProof/>
          <w:sz w:val="24"/>
        </w:rPr>
        <w:t>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A4EEE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638FEC" w:rsidR="001E41F3" w:rsidRPr="00410371" w:rsidRDefault="00AD79A1" w:rsidP="00967BD6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1F51F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30D0EC" w:rsidR="001E41F3" w:rsidRPr="00410371" w:rsidRDefault="00DF6D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48EF4E" w:rsidR="001E41F3" w:rsidRPr="00410371" w:rsidRDefault="00DF6D22" w:rsidP="00B47B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5A85D5" w:rsidR="001E41F3" w:rsidRPr="00410371" w:rsidRDefault="002A4EEE" w:rsidP="00AD79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A41C1A" w:rsidR="00F25D98" w:rsidRDefault="00AD79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C829FD" w:rsidR="00F25D98" w:rsidRDefault="002738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D6E224" w:rsidR="00F25D98" w:rsidRDefault="00AD79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TW"/>
              </w:rPr>
            </w:pPr>
            <w:r>
              <w:rPr>
                <w:rFonts w:hint="eastAsia"/>
                <w:b/>
                <w:bCs/>
                <w:caps/>
                <w:noProof/>
                <w:lang w:eastAsia="zh-TW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275578" w:rsidR="001E41F3" w:rsidRDefault="003C1A4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UE </w:t>
            </w:r>
            <w:r w:rsidR="003E4E3D">
              <w:rPr>
                <w:noProof/>
                <w:lang w:eastAsia="zh-TW"/>
              </w:rPr>
              <w:t>Onboarding via a PLMN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30AC39" w:rsidR="001E41F3" w:rsidRDefault="00AD79A1" w:rsidP="00B47B1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Me</w:t>
            </w:r>
            <w:r>
              <w:rPr>
                <w:noProof/>
                <w:lang w:eastAsia="zh-TW"/>
              </w:rPr>
              <w:t>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A41B58" w:rsidR="001E41F3" w:rsidRDefault="00B513E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EECDAB" w:rsidR="001E41F3" w:rsidRDefault="00AD79A1" w:rsidP="00D676C8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67D9C1" w:rsidR="001E41F3" w:rsidRDefault="002A4EEE" w:rsidP="00AD79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7967CD" w:rsidR="001E41F3" w:rsidRDefault="00F934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TW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00468D" w:rsidR="001E41F3" w:rsidRDefault="00D52A5E" w:rsidP="00B47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47B1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79CA79" w14:textId="77777777" w:rsidR="00537835" w:rsidRDefault="006075D3" w:rsidP="00106A97">
            <w:pPr>
              <w:pStyle w:val="CRCoverPage"/>
              <w:spacing w:after="0"/>
              <w:rPr>
                <w:noProof/>
                <w:lang w:val="en-US" w:eastAsia="zh-TW"/>
              </w:rPr>
            </w:pPr>
            <w:r>
              <w:rPr>
                <w:rFonts w:hint="eastAsia"/>
                <w:noProof/>
                <w:lang w:val="en-US" w:eastAsia="zh-TW"/>
              </w:rPr>
              <w:t>Based on t</w:t>
            </w:r>
            <w:r>
              <w:rPr>
                <w:noProof/>
                <w:lang w:val="en-US" w:eastAsia="zh-TW"/>
              </w:rPr>
              <w:t>he conclusion in TR 23.700-07 below:</w:t>
            </w:r>
          </w:p>
          <w:p w14:paraId="453195C5" w14:textId="77777777" w:rsidR="00942242" w:rsidRPr="00153E5D" w:rsidRDefault="00942242" w:rsidP="00942242">
            <w:pPr>
              <w:pStyle w:val="B1"/>
              <w:rPr>
                <w:rFonts w:ascii="Arial" w:hAnsi="Arial" w:cs="Arial"/>
                <w:lang w:eastAsia="ko-KR"/>
              </w:rPr>
            </w:pPr>
            <w:r w:rsidRPr="00153E5D">
              <w:rPr>
                <w:rFonts w:ascii="Arial" w:hAnsi="Arial" w:cs="Arial"/>
                <w:lang w:eastAsia="ko-KR"/>
              </w:rPr>
              <w:t>-</w:t>
            </w:r>
            <w:r w:rsidRPr="00153E5D">
              <w:rPr>
                <w:rFonts w:ascii="Arial" w:hAnsi="Arial" w:cs="Arial"/>
                <w:lang w:eastAsia="ko-KR"/>
              </w:rPr>
              <w:tab/>
              <w:t>Using PLMN credentials for UE onboarding and PLMN as Onboarding Network (ON) is already possible.</w:t>
            </w:r>
          </w:p>
          <w:p w14:paraId="239229C6" w14:textId="77777777" w:rsidR="00942242" w:rsidRPr="00153E5D" w:rsidRDefault="00942242" w:rsidP="00942242">
            <w:pPr>
              <w:pStyle w:val="B1"/>
              <w:rPr>
                <w:rFonts w:ascii="Arial" w:hAnsi="Arial" w:cs="Arial"/>
                <w:lang w:eastAsia="ko-KR"/>
              </w:rPr>
            </w:pPr>
            <w:r w:rsidRPr="00153E5D">
              <w:rPr>
                <w:rFonts w:ascii="Arial" w:hAnsi="Arial" w:cs="Arial"/>
                <w:lang w:eastAsia="ko-KR"/>
              </w:rPr>
              <w:t>-</w:t>
            </w:r>
            <w:r w:rsidRPr="00153E5D">
              <w:rPr>
                <w:rFonts w:ascii="Arial" w:hAnsi="Arial" w:cs="Arial"/>
                <w:lang w:eastAsia="ko-KR"/>
              </w:rPr>
              <w:tab/>
              <w:t>The UE shall initiate de-registration from the on-boarding network after finishing the remote provisioning or the on-boarding network shall initiate the de-registration after successful completion of onboarding or based on timer configured for on-boarding service.</w:t>
            </w:r>
          </w:p>
          <w:p w14:paraId="1E9B59E4" w14:textId="77777777" w:rsidR="00153E5D" w:rsidRPr="00153E5D" w:rsidRDefault="00153E5D" w:rsidP="00153E5D">
            <w:pPr>
              <w:pStyle w:val="B1"/>
              <w:rPr>
                <w:rFonts w:ascii="Arial" w:hAnsi="Arial" w:cs="Arial"/>
                <w:lang w:eastAsia="ko-KR"/>
              </w:rPr>
            </w:pPr>
            <w:r w:rsidRPr="00153E5D">
              <w:rPr>
                <w:rFonts w:ascii="Arial" w:hAnsi="Arial" w:cs="Arial"/>
                <w:lang w:val="en-US" w:eastAsia="ko-KR"/>
              </w:rPr>
              <w:t>-</w:t>
            </w:r>
            <w:r w:rsidRPr="00153E5D">
              <w:rPr>
                <w:rFonts w:ascii="Arial" w:hAnsi="Arial" w:cs="Arial"/>
                <w:lang w:val="en-US" w:eastAsia="ko-KR"/>
              </w:rPr>
              <w:tab/>
            </w:r>
            <w:r w:rsidRPr="00153E5D">
              <w:rPr>
                <w:rFonts w:ascii="Arial" w:hAnsi="Arial" w:cs="Arial"/>
                <w:lang w:eastAsia="ko-KR"/>
              </w:rPr>
              <w:t xml:space="preserve">No </w:t>
            </w:r>
            <w:r w:rsidRPr="00153E5D">
              <w:rPr>
                <w:rFonts w:ascii="Arial" w:hAnsi="Arial" w:cs="Arial"/>
                <w:lang w:val="en-US" w:eastAsia="ko-KR"/>
              </w:rPr>
              <w:t xml:space="preserve">enhancement for the </w:t>
            </w:r>
            <w:r w:rsidRPr="00153E5D">
              <w:rPr>
                <w:rFonts w:ascii="Arial" w:hAnsi="Arial" w:cs="Arial"/>
                <w:lang w:eastAsia="ko-KR"/>
              </w:rPr>
              <w:t>UE onboarding (component 1 of KI#4) with PLMN credentials used for primary authentication and PLMN network selection are needed for the case of PNI-NPN credentials provisioning</w:t>
            </w:r>
            <w:r w:rsidRPr="00153E5D">
              <w:rPr>
                <w:rFonts w:ascii="Arial" w:hAnsi="Arial" w:cs="Arial"/>
                <w:lang w:val="en-US" w:eastAsia="ko-KR"/>
              </w:rPr>
              <w:t>.</w:t>
            </w:r>
          </w:p>
          <w:p w14:paraId="708AA7DE" w14:textId="5B90D4DA" w:rsidR="006075D3" w:rsidRPr="00153E5D" w:rsidRDefault="00153E5D" w:rsidP="00153E5D">
            <w:pPr>
              <w:pStyle w:val="B2"/>
              <w:ind w:leftChars="25" w:left="334"/>
              <w:rPr>
                <w:rFonts w:ascii="Arial" w:hAnsi="Arial" w:cs="Arial"/>
                <w:lang w:eastAsia="zh-TW"/>
              </w:rPr>
            </w:pPr>
            <w:r>
              <w:rPr>
                <w:rFonts w:ascii="Arial" w:hAnsi="Arial" w:cs="Arial" w:hint="cs"/>
                <w:lang w:eastAsia="zh-TW"/>
              </w:rPr>
              <w:t xml:space="preserve">Based </w:t>
            </w:r>
            <w:r>
              <w:rPr>
                <w:rFonts w:ascii="Arial" w:hAnsi="Arial" w:cs="Arial"/>
                <w:lang w:eastAsia="zh-TW"/>
              </w:rPr>
              <w:t>on the above conclusion, the corresponding specification is updated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B001B8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BDBC3F" w:rsidR="0027380E" w:rsidRPr="00537835" w:rsidRDefault="003E4E3D" w:rsidP="009F417E">
            <w:pPr>
              <w:pStyle w:val="CRCoverPage"/>
              <w:spacing w:after="0"/>
              <w:ind w:left="100"/>
              <w:rPr>
                <w:noProof/>
                <w:lang w:val="de-DE" w:eastAsia="zh-TW"/>
              </w:rPr>
            </w:pPr>
            <w:r>
              <w:rPr>
                <w:noProof/>
                <w:lang w:val="de-DE" w:eastAsia="zh-TW"/>
              </w:rPr>
              <w:t>the</w:t>
            </w:r>
            <w:r w:rsidR="00C90BAE">
              <w:rPr>
                <w:noProof/>
                <w:lang w:val="de-DE" w:eastAsia="zh-TW"/>
              </w:rPr>
              <w:t xml:space="preserve"> description that</w:t>
            </w:r>
            <w:r>
              <w:rPr>
                <w:noProof/>
                <w:lang w:val="de-DE" w:eastAsia="zh-TW"/>
              </w:rPr>
              <w:t xml:space="preserve"> the </w:t>
            </w:r>
            <w:r w:rsidR="004A191B">
              <w:rPr>
                <w:noProof/>
                <w:lang w:val="de-DE" w:eastAsia="zh-TW"/>
              </w:rPr>
              <w:t xml:space="preserve">UE </w:t>
            </w:r>
            <w:r w:rsidR="00C90BAE">
              <w:rPr>
                <w:noProof/>
                <w:lang w:val="de-DE" w:eastAsia="zh-TW"/>
              </w:rPr>
              <w:t xml:space="preserve">is </w:t>
            </w:r>
            <w:r>
              <w:rPr>
                <w:noProof/>
                <w:lang w:val="de-DE" w:eastAsia="zh-TW"/>
              </w:rPr>
              <w:t>onboarding via a PLMN</w:t>
            </w:r>
            <w:r w:rsidR="00C90BAE">
              <w:rPr>
                <w:noProof/>
                <w:lang w:val="de-DE" w:eastAsia="zh-TW"/>
              </w:rPr>
              <w:t xml:space="preserve">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E52E09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1B4723" w:rsidR="00537835" w:rsidRDefault="00A25A9B" w:rsidP="001F51F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the UE onboarding is not 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75686C" w:rsidR="001E41F3" w:rsidRDefault="004B4F5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5.30.</w:t>
            </w:r>
            <w:r>
              <w:rPr>
                <w:noProof/>
                <w:lang w:eastAsia="zh-TW"/>
              </w:rPr>
              <w:t>2.</w:t>
            </w:r>
            <w:r w:rsidR="006D5F12">
              <w:rPr>
                <w:noProof/>
                <w:lang w:eastAsia="zh-TW"/>
              </w:rPr>
              <w:t>X.3.1, 5.30.2.X.3.2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8586E5" w:rsidR="001E41F3" w:rsidRPr="00936BB5" w:rsidRDefault="001E41F3">
            <w:pPr>
              <w:pStyle w:val="CRCoverPage"/>
              <w:spacing w:after="0"/>
              <w:jc w:val="center"/>
              <w:rPr>
                <w:rFonts w:ascii="Cambria" w:eastAsia="Cambria" w:hAnsi="Cambria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94ABED" w:rsidR="001E41F3" w:rsidRDefault="006D5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C4BFC4" w:rsidR="001E41F3" w:rsidRDefault="00251C4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A2E236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CCF8BA" w:rsidR="001E41F3" w:rsidRDefault="00B47B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7DEC62" w:rsidR="001E41F3" w:rsidRDefault="002B6997" w:rsidP="002B6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includes the structure template from the Rapporteur as reference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A38BAEB" w:rsidR="001E41F3" w:rsidRDefault="00B47B1A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lastRenderedPageBreak/>
        <w:t>*******</w:t>
      </w:r>
      <w:r w:rsidR="00D5368F">
        <w:rPr>
          <w:b/>
          <w:noProof/>
          <w:color w:val="FF0000"/>
          <w:sz w:val="36"/>
          <w:szCs w:val="36"/>
        </w:rPr>
        <w:t xml:space="preserve">Start of </w:t>
      </w:r>
      <w:r w:rsidRPr="00D5368F">
        <w:rPr>
          <w:b/>
          <w:noProof/>
          <w:color w:val="FF0000"/>
          <w:sz w:val="36"/>
          <w:szCs w:val="36"/>
        </w:rPr>
        <w:t>change</w:t>
      </w:r>
      <w:r w:rsidR="00D5368F"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p w14:paraId="50314573" w14:textId="77777777" w:rsidR="006075D3" w:rsidRPr="00655666" w:rsidRDefault="006075D3" w:rsidP="006075D3">
      <w:pPr>
        <w:pStyle w:val="Heading5"/>
        <w:rPr>
          <w:ins w:id="2" w:author="Editor" w:date="2021-04-01T09:29:00Z"/>
        </w:rPr>
      </w:pPr>
      <w:bookmarkStart w:id="3" w:name="_Hlk65644226"/>
      <w:ins w:id="4" w:author="Editor" w:date="2021-04-01T09:29:00Z">
        <w:r w:rsidRPr="00655666">
          <w:t>5.30.2.X.3</w:t>
        </w:r>
        <w:bookmarkEnd w:id="3"/>
        <w:r w:rsidRPr="00655666">
          <w:tab/>
        </w:r>
        <w:bookmarkStart w:id="5" w:name="_Hlk65644243"/>
        <w:r w:rsidRPr="00655666">
          <w:t>Onboarding Network is a PLMN</w:t>
        </w:r>
        <w:bookmarkEnd w:id="5"/>
      </w:ins>
    </w:p>
    <w:p w14:paraId="0D423E39" w14:textId="77777777" w:rsidR="006075D3" w:rsidRPr="00C90BAE" w:rsidRDefault="006075D3" w:rsidP="006075D3">
      <w:pPr>
        <w:pStyle w:val="Heading5"/>
        <w:rPr>
          <w:ins w:id="6" w:author="MediaTek" w:date="2021-04-06T13:04:00Z"/>
        </w:rPr>
      </w:pPr>
      <w:bookmarkStart w:id="7" w:name="_Hlk65645363"/>
      <w:ins w:id="8" w:author="Editor" w:date="2021-04-01T09:29:00Z">
        <w:r w:rsidRPr="00C90BAE">
          <w:t>5.30.2.X.3.1</w:t>
        </w:r>
        <w:r w:rsidRPr="00C90BAE">
          <w:tab/>
          <w:t>General</w:t>
        </w:r>
      </w:ins>
    </w:p>
    <w:p w14:paraId="74EA7F4F" w14:textId="77777777" w:rsidR="00C90BAE" w:rsidRPr="00C90BAE" w:rsidRDefault="003C1A49">
      <w:pPr>
        <w:rPr>
          <w:ins w:id="9" w:author="MediaTek" w:date="2021-04-06T20:34:00Z"/>
          <w:lang w:eastAsia="zh-TW"/>
        </w:rPr>
        <w:pPrChange w:id="10" w:author="MediaTek" w:date="2021-04-06T13:10:00Z">
          <w:pPr>
            <w:pStyle w:val="Heading5"/>
          </w:pPr>
        </w:pPrChange>
      </w:pPr>
      <w:ins w:id="11" w:author="MediaTek" w:date="2021-04-06T20:23:00Z">
        <w:r w:rsidRPr="00C90BAE">
          <w:rPr>
            <w:rFonts w:hint="eastAsia"/>
            <w:lang w:eastAsia="zh-TW"/>
          </w:rPr>
          <w:t>Whe</w:t>
        </w:r>
        <w:r w:rsidR="004A191B" w:rsidRPr="00C90BAE">
          <w:rPr>
            <w:rFonts w:hint="eastAsia"/>
            <w:lang w:eastAsia="zh-TW"/>
          </w:rPr>
          <w:t>n</w:t>
        </w:r>
      </w:ins>
      <w:ins w:id="12" w:author="MediaTek" w:date="2021-04-06T20:26:00Z">
        <w:r w:rsidR="004A191B" w:rsidRPr="00C90BAE">
          <w:rPr>
            <w:lang w:eastAsia="zh-TW"/>
          </w:rPr>
          <w:t xml:space="preserve"> the UE wants to </w:t>
        </w:r>
      </w:ins>
      <w:ins w:id="13" w:author="MediaTek" w:date="2021-04-06T20:28:00Z">
        <w:r w:rsidR="004A191B" w:rsidRPr="00C90BAE">
          <w:rPr>
            <w:lang w:eastAsia="zh-TW"/>
          </w:rPr>
          <w:t>access onboarding services</w:t>
        </w:r>
      </w:ins>
      <w:ins w:id="14" w:author="MediaTek" w:date="2021-04-06T20:26:00Z">
        <w:r w:rsidR="004A191B" w:rsidRPr="00C90BAE">
          <w:rPr>
            <w:lang w:eastAsia="zh-TW"/>
          </w:rPr>
          <w:t xml:space="preserve"> via a PLMN</w:t>
        </w:r>
      </w:ins>
      <w:ins w:id="15" w:author="MediaTek" w:date="2021-04-06T20:28:00Z">
        <w:r w:rsidR="004A191B" w:rsidRPr="00C90BAE">
          <w:rPr>
            <w:lang w:eastAsia="zh-TW"/>
          </w:rPr>
          <w:t xml:space="preserve"> (i.e. ON-PLMN)</w:t>
        </w:r>
      </w:ins>
      <w:ins w:id="16" w:author="MediaTek" w:date="2021-04-06T20:26:00Z">
        <w:r w:rsidR="004A191B" w:rsidRPr="00C90BAE">
          <w:rPr>
            <w:lang w:eastAsia="zh-TW"/>
          </w:rPr>
          <w:t xml:space="preserve">, </w:t>
        </w:r>
      </w:ins>
      <w:ins w:id="17" w:author="MediaTek" w:date="2021-04-06T13:06:00Z">
        <w:r w:rsidR="00126E5F" w:rsidRPr="00C90BAE">
          <w:rPr>
            <w:lang w:eastAsia="zh-TW"/>
          </w:rPr>
          <w:t xml:space="preserve">the UE shall be configured with </w:t>
        </w:r>
      </w:ins>
      <w:ins w:id="18" w:author="MediaTek" w:date="2021-04-06T13:12:00Z">
        <w:r w:rsidR="00CD503E" w:rsidRPr="00C90BAE">
          <w:rPr>
            <w:lang w:eastAsia="zh-TW"/>
          </w:rPr>
          <w:t>PLMN credentials</w:t>
        </w:r>
      </w:ins>
      <w:ins w:id="19" w:author="MediaTek" w:date="2021-04-06T13:44:00Z">
        <w:r w:rsidR="00161DEE" w:rsidRPr="00C90BAE">
          <w:rPr>
            <w:lang w:eastAsia="zh-TW"/>
          </w:rPr>
          <w:t xml:space="preserve"> </w:t>
        </w:r>
      </w:ins>
      <w:ins w:id="20" w:author="MediaTek" w:date="2021-04-06T13:07:00Z">
        <w:r w:rsidR="00106A97" w:rsidRPr="00C90BAE">
          <w:rPr>
            <w:lang w:eastAsia="zh-TW"/>
          </w:rPr>
          <w:t>in USIM</w:t>
        </w:r>
      </w:ins>
      <w:ins w:id="21" w:author="MediaTek" w:date="2021-04-06T13:42:00Z">
        <w:r w:rsidR="00161DEE" w:rsidRPr="00C90BAE">
          <w:rPr>
            <w:lang w:eastAsia="zh-TW"/>
          </w:rPr>
          <w:t xml:space="preserve"> for primary authenticaion</w:t>
        </w:r>
      </w:ins>
      <w:ins w:id="22" w:author="MediaTek" w:date="2021-04-06T13:07:00Z">
        <w:r w:rsidR="00CD503E" w:rsidRPr="00C90BAE">
          <w:rPr>
            <w:lang w:eastAsia="zh-TW"/>
          </w:rPr>
          <w:t xml:space="preserve"> to register with a P</w:t>
        </w:r>
      </w:ins>
      <w:ins w:id="23" w:author="MediaTek" w:date="2021-04-06T13:42:00Z">
        <w:r w:rsidR="00161DEE" w:rsidRPr="00C90BAE">
          <w:rPr>
            <w:lang w:eastAsia="zh-TW"/>
          </w:rPr>
          <w:t xml:space="preserve">LMN </w:t>
        </w:r>
      </w:ins>
    </w:p>
    <w:p w14:paraId="0AF4AABB" w14:textId="77777777" w:rsidR="00C90BAE" w:rsidRPr="001A4348" w:rsidRDefault="00C90BAE">
      <w:pPr>
        <w:pStyle w:val="B1"/>
        <w:rPr>
          <w:ins w:id="24" w:author="MediaTek" w:date="2021-04-06T20:34:00Z"/>
        </w:rPr>
        <w:pPrChange w:id="25" w:author="MediaTek" w:date="2021-04-06T20:34:00Z">
          <w:pPr>
            <w:pStyle w:val="Heading5"/>
          </w:pPr>
        </w:pPrChange>
      </w:pPr>
      <w:ins w:id="26" w:author="MediaTek" w:date="2021-04-06T20:34:00Z">
        <w:r w:rsidRPr="00C90BAE">
          <w:rPr>
            <w:lang w:eastAsia="zh-TW"/>
          </w:rPr>
          <w:t>-</w:t>
        </w:r>
        <w:r w:rsidRPr="00C90BAE">
          <w:rPr>
            <w:lang w:eastAsia="zh-TW"/>
          </w:rPr>
          <w:tab/>
        </w:r>
      </w:ins>
      <w:ins w:id="27" w:author="MediaTek" w:date="2021-04-06T13:42:00Z">
        <w:r w:rsidR="00161DEE" w:rsidRPr="001A4348">
          <w:t>for the provisioning of SO-SNPN credentials</w:t>
        </w:r>
      </w:ins>
      <w:ins w:id="28" w:author="MediaTek" w:date="2021-04-06T20:34:00Z">
        <w:r w:rsidRPr="001A4348">
          <w:t>;</w:t>
        </w:r>
      </w:ins>
      <w:ins w:id="29" w:author="MediaTek" w:date="2021-04-06T20:29:00Z">
        <w:r w:rsidR="004A191B" w:rsidRPr="001A4348">
          <w:t xml:space="preserve"> or </w:t>
        </w:r>
      </w:ins>
    </w:p>
    <w:p w14:paraId="0730868B" w14:textId="14F3A897" w:rsidR="00CD503E" w:rsidRPr="001A4348" w:rsidDel="004A191B" w:rsidRDefault="00C90BAE">
      <w:pPr>
        <w:pStyle w:val="B1"/>
        <w:rPr>
          <w:ins w:id="30" w:author="Editor" w:date="2021-04-01T09:29:00Z"/>
          <w:del w:id="31" w:author="MediaTek" w:date="2021-04-06T20:33:00Z"/>
        </w:rPr>
        <w:pPrChange w:id="32" w:author="MediaTek" w:date="2021-04-06T20:34:00Z">
          <w:pPr>
            <w:pStyle w:val="Heading5"/>
          </w:pPr>
        </w:pPrChange>
      </w:pPr>
      <w:ins w:id="33" w:author="MediaTek" w:date="2021-04-06T20:34:00Z">
        <w:r w:rsidRPr="001A4348">
          <w:t>-</w:t>
        </w:r>
        <w:r w:rsidRPr="001A4348">
          <w:tab/>
        </w:r>
      </w:ins>
      <w:ins w:id="34" w:author="MediaTek" w:date="2021-04-06T20:29:00Z">
        <w:r w:rsidR="004A191B" w:rsidRPr="001A4348">
          <w:t>for the provisioning of PNI-NPN credentials</w:t>
        </w:r>
      </w:ins>
      <w:ins w:id="35" w:author="MediaTek" w:date="2021-04-06T13:42:00Z">
        <w:r w:rsidR="00161DEE" w:rsidRPr="001A4348">
          <w:t>.</w:t>
        </w:r>
      </w:ins>
    </w:p>
    <w:p w14:paraId="4159C455" w14:textId="77777777" w:rsidR="006075D3" w:rsidRPr="00655666" w:rsidRDefault="006075D3" w:rsidP="006075D3">
      <w:pPr>
        <w:pStyle w:val="Heading5"/>
        <w:rPr>
          <w:ins w:id="36" w:author="Editor" w:date="2021-04-01T09:29:00Z"/>
          <w:noProof/>
        </w:rPr>
      </w:pPr>
      <w:ins w:id="37" w:author="Editor" w:date="2021-04-01T09:29:00Z">
        <w:r w:rsidRPr="00655666">
          <w:rPr>
            <w:noProof/>
          </w:rPr>
          <w:t>5.30.2.X.3.</w:t>
        </w:r>
        <w:bookmarkEnd w:id="7"/>
        <w:r w:rsidRPr="00655666">
          <w:rPr>
            <w:noProof/>
          </w:rPr>
          <w:t>2</w:t>
        </w:r>
        <w:r w:rsidRPr="00655666">
          <w:rPr>
            <w:noProof/>
          </w:rPr>
          <w:tab/>
          <w:t xml:space="preserve">Network selection and Registration </w:t>
        </w:r>
      </w:ins>
    </w:p>
    <w:p w14:paraId="2BCDD07D" w14:textId="77777777" w:rsidR="006075D3" w:rsidRPr="00655666" w:rsidRDefault="006075D3" w:rsidP="006075D3">
      <w:pPr>
        <w:rPr>
          <w:ins w:id="38" w:author="Editor" w:date="2021-04-01T09:29:00Z"/>
        </w:rPr>
      </w:pPr>
      <w:ins w:id="39" w:author="Editor" w:date="2021-04-01T09:29:00Z">
        <w:r w:rsidRPr="00655666">
          <w:t>This clause applies only when the UE is not in SNPN access mode.</w:t>
        </w:r>
      </w:ins>
    </w:p>
    <w:p w14:paraId="11C41C90" w14:textId="77777777" w:rsidR="006075D3" w:rsidRDefault="006075D3" w:rsidP="006075D3">
      <w:pPr>
        <w:rPr>
          <w:ins w:id="40" w:author="MediaTek" w:date="2021-04-06T13:17:00Z"/>
        </w:rPr>
      </w:pPr>
      <w:ins w:id="41" w:author="Editor" w:date="2021-04-01T09:29:00Z">
        <w:r w:rsidRPr="00655666">
          <w:t>When the UE is using PLMN credentials for accessing a PLMN as the Onboarding Network (ONN), then regular network selection, as per TS 23.122 [17] and regular initial registration procedures apply, as per TS 23.502 [3]</w:t>
        </w:r>
      </w:ins>
    </w:p>
    <w:p w14:paraId="618FA439" w14:textId="62975343" w:rsidR="00B275F3" w:rsidRPr="00655666" w:rsidRDefault="00B275F3" w:rsidP="006075D3">
      <w:pPr>
        <w:rPr>
          <w:ins w:id="42" w:author="Editor" w:date="2021-04-01T09:29:00Z"/>
        </w:rPr>
      </w:pPr>
      <w:ins w:id="43" w:author="MediaTek" w:date="2021-04-06T13:17:00Z">
        <w:r>
          <w:t xml:space="preserve">When the remote provisioning for </w:t>
        </w:r>
      </w:ins>
      <w:ins w:id="44" w:author="MediaTek" w:date="2021-04-06T20:35:00Z">
        <w:r w:rsidR="00C90BAE">
          <w:t>SO-</w:t>
        </w:r>
      </w:ins>
      <w:ins w:id="45" w:author="MediaTek" w:date="2021-04-06T13:17:00Z">
        <w:r>
          <w:t xml:space="preserve">SNPN credentials is </w:t>
        </w:r>
      </w:ins>
      <w:ins w:id="46" w:author="MediaTek" w:date="2021-04-06T16:03:00Z">
        <w:r w:rsidR="00A86ACA">
          <w:t>completed</w:t>
        </w:r>
      </w:ins>
      <w:ins w:id="47" w:author="MediaTek" w:date="2021-04-06T13:17:00Z">
        <w:r>
          <w:t>, the UE or ON-PLMN shall initiate the de-registration from ON-PLMN.</w:t>
        </w:r>
      </w:ins>
    </w:p>
    <w:p w14:paraId="6864E302" w14:textId="20E7CB7E" w:rsidR="00161DEE" w:rsidRDefault="006075D3" w:rsidP="006075D3">
      <w:pPr>
        <w:rPr>
          <w:noProof/>
          <w:lang w:val="en-US"/>
        </w:rPr>
      </w:pPr>
      <w:ins w:id="48" w:author="Editor" w:date="2021-04-01T09:29:00Z">
        <w:r w:rsidRPr="00655666">
          <w:rPr>
            <w:noProof/>
            <w:lang w:val="en-US"/>
          </w:rPr>
          <w:t xml:space="preserve">Editor’s Note: It is FFS whether the </w:t>
        </w:r>
        <w:r w:rsidRPr="00655666">
          <w:rPr>
            <w:lang w:eastAsia="ko-KR"/>
          </w:rPr>
          <w:t>de-</w:t>
        </w:r>
        <w:r w:rsidRPr="00655666">
          <w:rPr>
            <w:lang w:eastAsia="x-none"/>
          </w:rPr>
          <w:t>registration</w:t>
        </w:r>
        <w:r w:rsidRPr="00655666">
          <w:rPr>
            <w:lang w:eastAsia="ko-KR"/>
          </w:rPr>
          <w:t xml:space="preserve"> shall be initiated </w:t>
        </w:r>
        <w:r w:rsidRPr="00655666">
          <w:rPr>
            <w:noProof/>
            <w:lang w:val="en-US"/>
          </w:rPr>
          <w:t>when</w:t>
        </w:r>
        <w:r w:rsidRPr="00655666">
          <w:rPr>
            <w:lang w:eastAsia="ko-KR"/>
          </w:rPr>
          <w:t xml:space="preserve"> the remote provisioning </w:t>
        </w:r>
        <w:r w:rsidRPr="00655666">
          <w:rPr>
            <w:lang w:eastAsia="zh-CN"/>
          </w:rPr>
          <w:t xml:space="preserve">for </w:t>
        </w:r>
        <w:r w:rsidRPr="00655666">
          <w:rPr>
            <w:noProof/>
          </w:rPr>
          <w:t>SNPN credentials</w:t>
        </w:r>
        <w:r w:rsidRPr="00655666">
          <w:rPr>
            <w:lang w:eastAsia="ko-KR"/>
          </w:rPr>
          <w:t xml:space="preserve"> is finished or timer configured for UE onboarding expires</w:t>
        </w:r>
        <w:r w:rsidRPr="00655666">
          <w:rPr>
            <w:noProof/>
            <w:lang w:val="en-US"/>
          </w:rPr>
          <w:t>.</w:t>
        </w:r>
      </w:ins>
    </w:p>
    <w:p w14:paraId="60920881" w14:textId="033A214D" w:rsidR="00632AFF" w:rsidRDefault="00632AFF" w:rsidP="00632AFF">
      <w:pPr>
        <w:rPr>
          <w:b/>
          <w:noProof/>
          <w:color w:val="FF0000"/>
          <w:sz w:val="36"/>
          <w:szCs w:val="36"/>
        </w:rPr>
      </w:pPr>
      <w:r w:rsidRPr="00D5368F">
        <w:rPr>
          <w:b/>
          <w:noProof/>
          <w:color w:val="FF0000"/>
          <w:sz w:val="36"/>
          <w:szCs w:val="36"/>
        </w:rPr>
        <w:t>*******</w:t>
      </w:r>
      <w:r>
        <w:rPr>
          <w:b/>
          <w:noProof/>
          <w:color w:val="FF0000"/>
          <w:sz w:val="36"/>
          <w:szCs w:val="36"/>
        </w:rPr>
        <w:t xml:space="preserve">End of </w:t>
      </w:r>
      <w:r w:rsidRPr="00D5368F">
        <w:rPr>
          <w:b/>
          <w:noProof/>
          <w:color w:val="FF0000"/>
          <w:sz w:val="36"/>
          <w:szCs w:val="36"/>
        </w:rPr>
        <w:t>change</w:t>
      </w:r>
      <w:r>
        <w:rPr>
          <w:b/>
          <w:noProof/>
          <w:color w:val="FF0000"/>
          <w:sz w:val="36"/>
          <w:szCs w:val="36"/>
        </w:rPr>
        <w:t>s</w:t>
      </w:r>
      <w:r w:rsidRPr="00D5368F">
        <w:rPr>
          <w:b/>
          <w:noProof/>
          <w:color w:val="FF0000"/>
          <w:sz w:val="36"/>
          <w:szCs w:val="36"/>
        </w:rPr>
        <w:t>*******</w:t>
      </w:r>
    </w:p>
    <w:sectPr w:rsidR="00632AF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660A26" w14:textId="77777777" w:rsidR="00915762" w:rsidRDefault="00915762">
      <w:r>
        <w:separator/>
      </w:r>
    </w:p>
  </w:endnote>
  <w:endnote w:type="continuationSeparator" w:id="0">
    <w:p w14:paraId="2E50FEAB" w14:textId="77777777" w:rsidR="00915762" w:rsidRDefault="00915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B8C38D" w14:textId="77777777" w:rsidR="00915762" w:rsidRDefault="00915762">
      <w:r>
        <w:separator/>
      </w:r>
    </w:p>
  </w:footnote>
  <w:footnote w:type="continuationSeparator" w:id="0">
    <w:p w14:paraId="25F7DA76" w14:textId="77777777" w:rsidR="00915762" w:rsidRDefault="009157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06D0F"/>
    <w:multiLevelType w:val="hybridMultilevel"/>
    <w:tmpl w:val="42787468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 w15:restartNumberingAfterBreak="0">
    <w:nsid w:val="0BE90E45"/>
    <w:multiLevelType w:val="hybridMultilevel"/>
    <w:tmpl w:val="5D48134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0E9E6420"/>
    <w:multiLevelType w:val="hybridMultilevel"/>
    <w:tmpl w:val="DD48BB28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 w15:restartNumberingAfterBreak="0">
    <w:nsid w:val="1E2C247D"/>
    <w:multiLevelType w:val="hybridMultilevel"/>
    <w:tmpl w:val="EFAA0A7C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1EAE2A74"/>
    <w:multiLevelType w:val="hybridMultilevel"/>
    <w:tmpl w:val="98E6334A"/>
    <w:lvl w:ilvl="0" w:tplc="F5541F8A">
      <w:start w:val="1"/>
      <w:numFmt w:val="bullet"/>
      <w:lvlText w:val="–"/>
      <w:lvlJc w:val="left"/>
      <w:pPr>
        <w:ind w:left="5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1B14253"/>
    <w:multiLevelType w:val="hybridMultilevel"/>
    <w:tmpl w:val="37B80930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6" w15:restartNumberingAfterBreak="0">
    <w:nsid w:val="3EB732FF"/>
    <w:multiLevelType w:val="hybridMultilevel"/>
    <w:tmpl w:val="2D7C5DA6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7" w15:restartNumberingAfterBreak="0">
    <w:nsid w:val="5C4C1D85"/>
    <w:multiLevelType w:val="hybridMultilevel"/>
    <w:tmpl w:val="85FEC8AE"/>
    <w:lvl w:ilvl="0" w:tplc="04090003">
      <w:start w:val="1"/>
      <w:numFmt w:val="bullet"/>
      <w:lvlText w:val="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ditor">
    <w15:presenceInfo w15:providerId="None" w15:userId="Editor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5C"/>
    <w:rsid w:val="00004E50"/>
    <w:rsid w:val="00022920"/>
    <w:rsid w:val="00022E4A"/>
    <w:rsid w:val="00040695"/>
    <w:rsid w:val="000628F9"/>
    <w:rsid w:val="00073CC3"/>
    <w:rsid w:val="00087207"/>
    <w:rsid w:val="00090A72"/>
    <w:rsid w:val="000A4ADB"/>
    <w:rsid w:val="000A6394"/>
    <w:rsid w:val="000A6764"/>
    <w:rsid w:val="000B3CC9"/>
    <w:rsid w:val="000B7FED"/>
    <w:rsid w:val="000C038A"/>
    <w:rsid w:val="000C1DB3"/>
    <w:rsid w:val="000C6598"/>
    <w:rsid w:val="000D44B3"/>
    <w:rsid w:val="00106A97"/>
    <w:rsid w:val="00106E64"/>
    <w:rsid w:val="00121F08"/>
    <w:rsid w:val="00126E5F"/>
    <w:rsid w:val="0012781D"/>
    <w:rsid w:val="00145D43"/>
    <w:rsid w:val="00153E5D"/>
    <w:rsid w:val="001607FE"/>
    <w:rsid w:val="00161DEE"/>
    <w:rsid w:val="00192C46"/>
    <w:rsid w:val="001A08B3"/>
    <w:rsid w:val="001A4348"/>
    <w:rsid w:val="001A7B60"/>
    <w:rsid w:val="001B52F0"/>
    <w:rsid w:val="001B7A65"/>
    <w:rsid w:val="001B7B04"/>
    <w:rsid w:val="001E05BC"/>
    <w:rsid w:val="001E41F3"/>
    <w:rsid w:val="001E69EA"/>
    <w:rsid w:val="001F51FD"/>
    <w:rsid w:val="00221D59"/>
    <w:rsid w:val="00224C06"/>
    <w:rsid w:val="00251C4A"/>
    <w:rsid w:val="0026004D"/>
    <w:rsid w:val="002640DD"/>
    <w:rsid w:val="00267673"/>
    <w:rsid w:val="0027380E"/>
    <w:rsid w:val="00275D12"/>
    <w:rsid w:val="0028419B"/>
    <w:rsid w:val="00284FEB"/>
    <w:rsid w:val="002860C4"/>
    <w:rsid w:val="00295007"/>
    <w:rsid w:val="002A4EEE"/>
    <w:rsid w:val="002B5741"/>
    <w:rsid w:val="002B6997"/>
    <w:rsid w:val="002C2976"/>
    <w:rsid w:val="002E4211"/>
    <w:rsid w:val="002E472E"/>
    <w:rsid w:val="002F256B"/>
    <w:rsid w:val="00305409"/>
    <w:rsid w:val="00310807"/>
    <w:rsid w:val="003216FF"/>
    <w:rsid w:val="003609EF"/>
    <w:rsid w:val="0036231A"/>
    <w:rsid w:val="0036346C"/>
    <w:rsid w:val="00374DD4"/>
    <w:rsid w:val="00384B03"/>
    <w:rsid w:val="00385AEB"/>
    <w:rsid w:val="00392CCC"/>
    <w:rsid w:val="003B6F34"/>
    <w:rsid w:val="003C1A49"/>
    <w:rsid w:val="003C20A5"/>
    <w:rsid w:val="003D061F"/>
    <w:rsid w:val="003D454E"/>
    <w:rsid w:val="003E1A36"/>
    <w:rsid w:val="003E4E3D"/>
    <w:rsid w:val="00410371"/>
    <w:rsid w:val="0041786E"/>
    <w:rsid w:val="004242F1"/>
    <w:rsid w:val="00442171"/>
    <w:rsid w:val="00454BDC"/>
    <w:rsid w:val="00477870"/>
    <w:rsid w:val="00485745"/>
    <w:rsid w:val="004A191B"/>
    <w:rsid w:val="004A4240"/>
    <w:rsid w:val="004B4C17"/>
    <w:rsid w:val="004B4F5B"/>
    <w:rsid w:val="004B75B7"/>
    <w:rsid w:val="004E3E1A"/>
    <w:rsid w:val="004F1705"/>
    <w:rsid w:val="004F23DD"/>
    <w:rsid w:val="004F6AD1"/>
    <w:rsid w:val="00512964"/>
    <w:rsid w:val="00512EB9"/>
    <w:rsid w:val="005151FB"/>
    <w:rsid w:val="0051580D"/>
    <w:rsid w:val="00537835"/>
    <w:rsid w:val="005409A5"/>
    <w:rsid w:val="0054132E"/>
    <w:rsid w:val="00547111"/>
    <w:rsid w:val="00592D74"/>
    <w:rsid w:val="005B1DCE"/>
    <w:rsid w:val="005D1247"/>
    <w:rsid w:val="005E2C44"/>
    <w:rsid w:val="005F5A8A"/>
    <w:rsid w:val="006075D3"/>
    <w:rsid w:val="00621188"/>
    <w:rsid w:val="006257ED"/>
    <w:rsid w:val="00632AFF"/>
    <w:rsid w:val="0064701D"/>
    <w:rsid w:val="0065765B"/>
    <w:rsid w:val="00665C47"/>
    <w:rsid w:val="00666D8A"/>
    <w:rsid w:val="00676106"/>
    <w:rsid w:val="00693AA5"/>
    <w:rsid w:val="00695808"/>
    <w:rsid w:val="006B46FB"/>
    <w:rsid w:val="006D5F12"/>
    <w:rsid w:val="006E21FB"/>
    <w:rsid w:val="006E35D8"/>
    <w:rsid w:val="006F39AA"/>
    <w:rsid w:val="00701BD4"/>
    <w:rsid w:val="00751552"/>
    <w:rsid w:val="00767D3C"/>
    <w:rsid w:val="007840D9"/>
    <w:rsid w:val="00792342"/>
    <w:rsid w:val="007977A8"/>
    <w:rsid w:val="007A2FCA"/>
    <w:rsid w:val="007B512A"/>
    <w:rsid w:val="007B6EF5"/>
    <w:rsid w:val="007C1785"/>
    <w:rsid w:val="007C2097"/>
    <w:rsid w:val="007C5CE4"/>
    <w:rsid w:val="007D6A07"/>
    <w:rsid w:val="007F7259"/>
    <w:rsid w:val="00801AE2"/>
    <w:rsid w:val="008040A8"/>
    <w:rsid w:val="008279FA"/>
    <w:rsid w:val="008510BB"/>
    <w:rsid w:val="008626E7"/>
    <w:rsid w:val="00865BC2"/>
    <w:rsid w:val="00870EE7"/>
    <w:rsid w:val="00873488"/>
    <w:rsid w:val="008863B9"/>
    <w:rsid w:val="008902B8"/>
    <w:rsid w:val="00891693"/>
    <w:rsid w:val="008A45A6"/>
    <w:rsid w:val="008B1EDC"/>
    <w:rsid w:val="008B7718"/>
    <w:rsid w:val="008E2C97"/>
    <w:rsid w:val="008F3789"/>
    <w:rsid w:val="008F56A6"/>
    <w:rsid w:val="008F686C"/>
    <w:rsid w:val="009148DE"/>
    <w:rsid w:val="00915762"/>
    <w:rsid w:val="00936BB5"/>
    <w:rsid w:val="00941E30"/>
    <w:rsid w:val="00942242"/>
    <w:rsid w:val="00967BD6"/>
    <w:rsid w:val="00970865"/>
    <w:rsid w:val="0097442F"/>
    <w:rsid w:val="009777D9"/>
    <w:rsid w:val="009829D4"/>
    <w:rsid w:val="00991B88"/>
    <w:rsid w:val="009A5753"/>
    <w:rsid w:val="009A579D"/>
    <w:rsid w:val="009B2EAE"/>
    <w:rsid w:val="009B6FC4"/>
    <w:rsid w:val="009E2716"/>
    <w:rsid w:val="009E3297"/>
    <w:rsid w:val="009F417E"/>
    <w:rsid w:val="009F734F"/>
    <w:rsid w:val="00A11D68"/>
    <w:rsid w:val="00A2219A"/>
    <w:rsid w:val="00A246B6"/>
    <w:rsid w:val="00A25A9B"/>
    <w:rsid w:val="00A31B55"/>
    <w:rsid w:val="00A47E70"/>
    <w:rsid w:val="00A50CF0"/>
    <w:rsid w:val="00A65DB5"/>
    <w:rsid w:val="00A7671C"/>
    <w:rsid w:val="00A86ACA"/>
    <w:rsid w:val="00AA2CBC"/>
    <w:rsid w:val="00AC5820"/>
    <w:rsid w:val="00AC7A4A"/>
    <w:rsid w:val="00AD1CD8"/>
    <w:rsid w:val="00AD79A1"/>
    <w:rsid w:val="00B028EA"/>
    <w:rsid w:val="00B05B9A"/>
    <w:rsid w:val="00B258BB"/>
    <w:rsid w:val="00B275F3"/>
    <w:rsid w:val="00B32AE5"/>
    <w:rsid w:val="00B47B1A"/>
    <w:rsid w:val="00B513EE"/>
    <w:rsid w:val="00B52AAE"/>
    <w:rsid w:val="00B627D4"/>
    <w:rsid w:val="00B67B97"/>
    <w:rsid w:val="00B7022A"/>
    <w:rsid w:val="00B83957"/>
    <w:rsid w:val="00B855DD"/>
    <w:rsid w:val="00B968C8"/>
    <w:rsid w:val="00BA3EC5"/>
    <w:rsid w:val="00BA51D9"/>
    <w:rsid w:val="00BB5DFC"/>
    <w:rsid w:val="00BC2CD5"/>
    <w:rsid w:val="00BC6305"/>
    <w:rsid w:val="00BD279D"/>
    <w:rsid w:val="00BD6BB8"/>
    <w:rsid w:val="00BE5718"/>
    <w:rsid w:val="00C00898"/>
    <w:rsid w:val="00C204BD"/>
    <w:rsid w:val="00C367A6"/>
    <w:rsid w:val="00C42356"/>
    <w:rsid w:val="00C66BA2"/>
    <w:rsid w:val="00C7333A"/>
    <w:rsid w:val="00C90BAE"/>
    <w:rsid w:val="00C95985"/>
    <w:rsid w:val="00CB4A30"/>
    <w:rsid w:val="00CB5EC6"/>
    <w:rsid w:val="00CC5026"/>
    <w:rsid w:val="00CC68D0"/>
    <w:rsid w:val="00CD0104"/>
    <w:rsid w:val="00CD503E"/>
    <w:rsid w:val="00CD7A7F"/>
    <w:rsid w:val="00CE30A2"/>
    <w:rsid w:val="00CF27C6"/>
    <w:rsid w:val="00D012F4"/>
    <w:rsid w:val="00D03F9A"/>
    <w:rsid w:val="00D06D51"/>
    <w:rsid w:val="00D24991"/>
    <w:rsid w:val="00D50255"/>
    <w:rsid w:val="00D52A5E"/>
    <w:rsid w:val="00D5368F"/>
    <w:rsid w:val="00D55103"/>
    <w:rsid w:val="00D6250B"/>
    <w:rsid w:val="00D66520"/>
    <w:rsid w:val="00D676C8"/>
    <w:rsid w:val="00D67CCB"/>
    <w:rsid w:val="00D9463F"/>
    <w:rsid w:val="00DE01EA"/>
    <w:rsid w:val="00DE34CF"/>
    <w:rsid w:val="00DF6D22"/>
    <w:rsid w:val="00E05D27"/>
    <w:rsid w:val="00E13F3D"/>
    <w:rsid w:val="00E27DA1"/>
    <w:rsid w:val="00E34898"/>
    <w:rsid w:val="00E978FC"/>
    <w:rsid w:val="00EB09B7"/>
    <w:rsid w:val="00EE7D7C"/>
    <w:rsid w:val="00F25D98"/>
    <w:rsid w:val="00F300FB"/>
    <w:rsid w:val="00F4369F"/>
    <w:rsid w:val="00F65020"/>
    <w:rsid w:val="00F934DE"/>
    <w:rsid w:val="00FA1EBD"/>
    <w:rsid w:val="00FB5D4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47B1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05D2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05D2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E05D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05D2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locked/>
    <w:rsid w:val="00E05D27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AD79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D79A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F256B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6075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DEFAD-9FFC-4D03-B61F-B69EF97F1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F4ABAE-4E8A-455B-9E73-02809416CF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C07C03-DBDE-4B01-BC68-5E90CD2C09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59E6D37-22DB-4136-BD8B-C4F5FBEDF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527</Words>
  <Characters>3004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Inc.</cp:lastModifiedBy>
  <cp:revision>3</cp:revision>
  <cp:lastPrinted>1900-01-01T00:00:00Z</cp:lastPrinted>
  <dcterms:created xsi:type="dcterms:W3CDTF">2021-04-12T05:42:00Z</dcterms:created>
  <dcterms:modified xsi:type="dcterms:W3CDTF">2021-04-12T05:42:00Z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(2)J0IVqdLu9vQVCnvAM8k9M49nCNO+YQyxFXxm8ksGldm6F69XMZ07E6y0k4idWDmlC+3XG5av
hqhA9obxJJp9Dwm06n6wSxHHYxF1Evc1m78ERDFiYMqXhnzXcKaXdiqEm5LagMGY6sfZTKtg
bfimOeJAPbWR5/dGFSNHoZ2ZMnuU58PuJaofUpNAd76KNDJgwdtXubG2jeA4DDq0EwaEoqTm
lSQfnkeV7FepIyvcBp</vt:lpwstr>
  </property>
  <property fmtid="{D5CDD505-2E9C-101B-9397-08002B2CF9AE}" pid="22" name="_2015_ms_pID_7253431">
    <vt:lpwstr>wYNsrrkGsgsRCyiQ1VWmD8FKOJw19HXEUxpGa0v429O6yzWvcm7XEi
Vmr0dEZRYniVDV+0vy98Fkbq8oOvEMLcn0JVDnKo9nkdrGf2+h05dJbHwPwn8jn6II8u+C2o
ZuoPhi53dpgIXV3LG0xdulxMuB5laXghKN1x/Uf/fJTGGm1Ow4fh33oyfwVGQEPcoiaKsVPk
XQ9Ef4v+lgq8t2DV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1608540342</vt:lpwstr>
  </property>
  <property fmtid="{D5CDD505-2E9C-101B-9397-08002B2CF9AE}" pid="27" name="ContentTypeId">
    <vt:lpwstr>0x0101003AA7AC0C743A294CADF60F661720E3E6</vt:lpwstr>
  </property>
  <property fmtid="{D5CDD505-2E9C-101B-9397-08002B2CF9AE}" pid="28" name="NSCPROP_SA">
    <vt:lpwstr>C:\Users\a.bennett.CORP\AppData\Local\Microsoft\Windows\INetCache\Content.Outlook\YTG3MF2X\S2-210xxxx_23502_inclusive-terminology.docx</vt:lpwstr>
  </property>
</Properties>
</file>